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D608A7" w:rsidRDefault="002D6607" w:rsidP="0093337B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6F15A2">
        <w:rPr>
          <w:sz w:val="28"/>
          <w:szCs w:val="28"/>
        </w:rPr>
        <w:t xml:space="preserve">В соответствии с постановлением администрации города </w:t>
      </w:r>
      <w:r w:rsidRPr="006F15A2">
        <w:rPr>
          <w:spacing w:val="-6"/>
          <w:sz w:val="28"/>
          <w:szCs w:val="28"/>
        </w:rPr>
        <w:t xml:space="preserve">от </w:t>
      </w:r>
      <w:r w:rsidR="00AD101D" w:rsidRPr="006F15A2">
        <w:rPr>
          <w:sz w:val="28"/>
          <w:szCs w:val="28"/>
        </w:rPr>
        <w:t>28.08</w:t>
      </w:r>
      <w:r w:rsidRPr="006F15A2">
        <w:rPr>
          <w:sz w:val="28"/>
          <w:szCs w:val="28"/>
        </w:rPr>
        <w:t xml:space="preserve">.2026 </w:t>
      </w:r>
      <w:r w:rsidRPr="006F15A2">
        <w:rPr>
          <w:sz w:val="28"/>
          <w:szCs w:val="28"/>
        </w:rPr>
        <w:br/>
        <w:t xml:space="preserve">№ </w:t>
      </w:r>
      <w:r w:rsidR="00AD101D" w:rsidRPr="006F15A2">
        <w:rPr>
          <w:sz w:val="28"/>
          <w:szCs w:val="28"/>
        </w:rPr>
        <w:t>835</w:t>
      </w:r>
      <w:r w:rsidRPr="006F15A2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F15A2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F15A2">
        <w:rPr>
          <w:sz w:val="28"/>
          <w:szCs w:val="28"/>
        </w:rPr>
        <w:t xml:space="preserve">сообщает о назначении публичных слушаний в период: с </w:t>
      </w:r>
      <w:r w:rsidR="00AD101D" w:rsidRPr="006F15A2">
        <w:rPr>
          <w:b/>
          <w:sz w:val="28"/>
          <w:szCs w:val="28"/>
        </w:rPr>
        <w:t>02.09</w:t>
      </w:r>
      <w:r w:rsidRPr="006F15A2">
        <w:rPr>
          <w:b/>
          <w:sz w:val="28"/>
          <w:szCs w:val="28"/>
        </w:rPr>
        <w:t xml:space="preserve">.2026 по </w:t>
      </w:r>
      <w:r w:rsidR="00AD101D" w:rsidRPr="006F15A2">
        <w:rPr>
          <w:b/>
          <w:sz w:val="28"/>
          <w:szCs w:val="28"/>
        </w:rPr>
        <w:t>23.09</w:t>
      </w:r>
      <w:r w:rsidRPr="006F15A2">
        <w:rPr>
          <w:b/>
          <w:sz w:val="28"/>
          <w:szCs w:val="28"/>
        </w:rPr>
        <w:t>.2026</w:t>
      </w:r>
      <w:r w:rsidRPr="006F15A2">
        <w:rPr>
          <w:sz w:val="28"/>
          <w:szCs w:val="28"/>
        </w:rPr>
        <w:t xml:space="preserve"> по проекту решения </w:t>
      </w:r>
      <w:r w:rsidRPr="006F15A2">
        <w:rPr>
          <w:sz w:val="28"/>
          <w:szCs w:val="28"/>
        </w:rPr>
        <w:br/>
      </w:r>
      <w:r w:rsidR="00AD101D" w:rsidRPr="006F15A2">
        <w:rPr>
          <w:sz w:val="28"/>
          <w:szCs w:val="28"/>
        </w:rPr>
        <w:t>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="00AD101D" w:rsidRPr="006F15A2">
        <w:rPr>
          <w:sz w:val="28"/>
          <w:szCs w:val="28"/>
        </w:rPr>
        <w:t xml:space="preserve"> </w:t>
      </w:r>
      <w:proofErr w:type="gramStart"/>
      <w:r w:rsidR="00AD101D" w:rsidRPr="006F15A2">
        <w:rPr>
          <w:sz w:val="28"/>
          <w:szCs w:val="28"/>
        </w:rPr>
        <w:t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</w:t>
      </w:r>
      <w:proofErr w:type="gramEnd"/>
      <w:r w:rsidR="00AD101D" w:rsidRPr="006F15A2">
        <w:rPr>
          <w:sz w:val="28"/>
          <w:szCs w:val="28"/>
        </w:rPr>
        <w:t xml:space="preserve"> застройки (СОДЖ-2) </w:t>
      </w:r>
      <w:r w:rsidR="00AD101D" w:rsidRPr="006F15A2">
        <w:rPr>
          <w:sz w:val="28"/>
          <w:szCs w:val="28"/>
        </w:rPr>
        <w:br/>
        <w:t xml:space="preserve">по адресу: </w:t>
      </w:r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</w:t>
      </w:r>
      <w:r w:rsidR="006F15A2">
        <w:rPr>
          <w:rFonts w:eastAsiaTheme="minorHAnsi"/>
          <w:color w:val="000000"/>
          <w:sz w:val="28"/>
          <w:szCs w:val="28"/>
          <w:lang w:eastAsia="en-US"/>
        </w:rPr>
        <w:t>р</w:t>
      </w:r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асположенного в границах участка. Почтовый адрес ориентира: Российская Федерация, Красноярский край, г. о. город Красноярск, г. Красноярск, ул. </w:t>
      </w:r>
      <w:proofErr w:type="gramStart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>Мате</w:t>
      </w:r>
      <w:proofErr w:type="gramEnd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>Залки</w:t>
      </w:r>
      <w:proofErr w:type="spellEnd"/>
      <w:r w:rsidR="00AD101D" w:rsidRPr="006F15A2">
        <w:rPr>
          <w:rFonts w:eastAsiaTheme="minorHAnsi"/>
          <w:color w:val="000000"/>
          <w:sz w:val="28"/>
          <w:szCs w:val="28"/>
          <w:lang w:eastAsia="en-US"/>
        </w:rPr>
        <w:t xml:space="preserve">, з/у 10в, </w:t>
      </w:r>
      <w:r w:rsidR="00AD101D" w:rsidRPr="006F15A2">
        <w:rPr>
          <w:sz w:val="28"/>
          <w:szCs w:val="28"/>
        </w:rPr>
        <w:t>с целью внесения изменений в разрешение на строительство</w:t>
      </w:r>
      <w:bookmarkEnd w:id="0"/>
      <w:r w:rsidR="00D608A7" w:rsidRPr="00D608A7">
        <w:rPr>
          <w:rFonts w:eastAsiaTheme="minorHAnsi"/>
          <w:sz w:val="28"/>
          <w:szCs w:val="28"/>
          <w:lang w:eastAsia="en-US"/>
        </w:rPr>
        <w:t xml:space="preserve"> </w:t>
      </w:r>
      <w:r w:rsidR="00603E95" w:rsidRPr="00D608A7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2D6607" w:rsidRDefault="00F4041D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Перечень информационных материалов к Проекту:</w:t>
      </w:r>
    </w:p>
    <w:p w:rsidR="00F4041D" w:rsidRPr="002D6607" w:rsidRDefault="00F4041D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1. </w:t>
      </w:r>
      <w:r w:rsidR="008971E0" w:rsidRPr="002D6607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2D6607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2D6607">
        <w:rPr>
          <w:sz w:val="28"/>
          <w:szCs w:val="28"/>
        </w:rPr>
        <w:t>Участниками публичных слушаний являются:</w:t>
      </w:r>
      <w:r w:rsidR="009B4303" w:rsidRPr="002D6607">
        <w:rPr>
          <w:sz w:val="28"/>
          <w:szCs w:val="28"/>
        </w:rPr>
        <w:t xml:space="preserve"> </w:t>
      </w:r>
      <w:r w:rsidR="009A74EA" w:rsidRPr="002D6607">
        <w:rPr>
          <w:sz w:val="28"/>
          <w:szCs w:val="28"/>
        </w:rPr>
        <w:t>граждане, постоянно прожи</w:t>
      </w:r>
      <w:r w:rsidR="00116CAE" w:rsidRPr="002D6607">
        <w:rPr>
          <w:sz w:val="28"/>
          <w:szCs w:val="28"/>
        </w:rPr>
        <w:t>вающие в пределах территориальной</w:t>
      </w:r>
      <w:r w:rsidR="009A74EA" w:rsidRPr="002D6607">
        <w:rPr>
          <w:sz w:val="28"/>
          <w:szCs w:val="28"/>
        </w:rPr>
        <w:t xml:space="preserve"> зон</w:t>
      </w:r>
      <w:r w:rsidR="00116CAE" w:rsidRPr="002D6607">
        <w:rPr>
          <w:sz w:val="28"/>
          <w:szCs w:val="28"/>
        </w:rPr>
        <w:t>ы</w:t>
      </w:r>
      <w:r w:rsidR="00AD101D">
        <w:rPr>
          <w:sz w:val="28"/>
          <w:szCs w:val="28"/>
        </w:rPr>
        <w:t xml:space="preserve"> </w:t>
      </w:r>
      <w:r w:rsidR="00D608A7" w:rsidRPr="00D608A7">
        <w:rPr>
          <w:sz w:val="28"/>
          <w:szCs w:val="28"/>
        </w:rPr>
        <w:t>(СОДЖ-2</w:t>
      </w:r>
      <w:r w:rsidR="00116CAE" w:rsidRPr="002D6607">
        <w:rPr>
          <w:sz w:val="28"/>
          <w:szCs w:val="28"/>
        </w:rPr>
        <w:t>), в границах которой</w:t>
      </w:r>
      <w:r w:rsidR="003756C9" w:rsidRPr="002D6607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2D6607">
        <w:rPr>
          <w:sz w:val="28"/>
          <w:szCs w:val="28"/>
        </w:rPr>
        <w:t>го</w:t>
      </w:r>
      <w:r w:rsidR="003756C9" w:rsidRPr="002D6607">
        <w:rPr>
          <w:sz w:val="28"/>
          <w:szCs w:val="28"/>
        </w:rPr>
        <w:t xml:space="preserve"> подготовлен Проект,</w:t>
      </w:r>
      <w:r w:rsidR="009A74EA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правообладатели находящихся в границах эт</w:t>
      </w:r>
      <w:r w:rsidR="00116CAE" w:rsidRPr="002D6607">
        <w:rPr>
          <w:sz w:val="28"/>
          <w:szCs w:val="28"/>
        </w:rPr>
        <w:t>ой территориальной</w:t>
      </w:r>
      <w:r w:rsidR="003E1B1E" w:rsidRPr="002D6607">
        <w:rPr>
          <w:sz w:val="28"/>
          <w:szCs w:val="28"/>
        </w:rPr>
        <w:t xml:space="preserve"> зон</w:t>
      </w:r>
      <w:r w:rsidR="00116CAE" w:rsidRPr="002D6607">
        <w:rPr>
          <w:sz w:val="28"/>
          <w:szCs w:val="28"/>
        </w:rPr>
        <w:t>ы</w:t>
      </w:r>
      <w:r w:rsidR="003E1B1E" w:rsidRPr="002D6607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2D6607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2D6607">
        <w:rPr>
          <w:sz w:val="28"/>
          <w:szCs w:val="28"/>
        </w:rPr>
        <w:br/>
      </w:r>
      <w:r w:rsidR="000F5788" w:rsidRPr="002D6607">
        <w:rPr>
          <w:sz w:val="28"/>
          <w:szCs w:val="28"/>
        </w:rPr>
        <w:t>на стене</w:t>
      </w:r>
      <w:r w:rsidRPr="002D6607">
        <w:rPr>
          <w:sz w:val="28"/>
          <w:szCs w:val="28"/>
        </w:rPr>
        <w:t xml:space="preserve"> здания администрации.</w:t>
      </w:r>
    </w:p>
    <w:p w:rsidR="00B6390B" w:rsidRPr="002D6607" w:rsidRDefault="00CA7F6E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С Проектом</w:t>
      </w:r>
      <w:r w:rsidR="00B6390B" w:rsidRPr="002D6607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на экспозиции с</w:t>
      </w:r>
      <w:r w:rsidR="0069623D" w:rsidRPr="002D6607">
        <w:rPr>
          <w:sz w:val="28"/>
          <w:szCs w:val="28"/>
        </w:rPr>
        <w:t xml:space="preserve"> </w:t>
      </w:r>
      <w:r w:rsidR="00AD101D">
        <w:rPr>
          <w:sz w:val="28"/>
          <w:szCs w:val="28"/>
        </w:rPr>
        <w:t>10.09</w:t>
      </w:r>
      <w:r w:rsidR="0093337B" w:rsidRPr="002D6607">
        <w:rPr>
          <w:sz w:val="28"/>
          <w:szCs w:val="28"/>
        </w:rPr>
        <w:t>.2026</w:t>
      </w:r>
      <w:r w:rsidR="00B6390B" w:rsidRPr="002D6607">
        <w:rPr>
          <w:sz w:val="28"/>
          <w:szCs w:val="28"/>
        </w:rPr>
        <w:t xml:space="preserve"> по адресу: ул. Карла Маркса, 95, </w:t>
      </w:r>
      <w:r w:rsidR="00991881" w:rsidRPr="002D6607">
        <w:rPr>
          <w:sz w:val="28"/>
          <w:szCs w:val="28"/>
        </w:rPr>
        <w:t>1</w:t>
      </w:r>
      <w:r w:rsidR="00B6390B" w:rsidRPr="002D6607">
        <w:rPr>
          <w:sz w:val="28"/>
          <w:szCs w:val="28"/>
        </w:rPr>
        <w:t xml:space="preserve"> этаж, вход </w:t>
      </w:r>
      <w:r w:rsidR="00F3543D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со стороны ул. Карла Маркса.</w:t>
      </w:r>
    </w:p>
    <w:p w:rsidR="002F29F3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Срок проведения экспозиции Проекта: </w:t>
      </w:r>
      <w:r w:rsidR="00603E95" w:rsidRPr="002D6607">
        <w:rPr>
          <w:b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по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603E95" w:rsidRPr="002D6607">
        <w:rPr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Посещение экспозиции Проекта возможно:</w:t>
      </w:r>
      <w:r w:rsidR="00EE426D" w:rsidRPr="002D6607">
        <w:rPr>
          <w:sz w:val="28"/>
          <w:szCs w:val="28"/>
        </w:rPr>
        <w:t xml:space="preserve"> </w:t>
      </w:r>
      <w:r w:rsidRPr="002D6607">
        <w:rPr>
          <w:sz w:val="28"/>
          <w:szCs w:val="28"/>
        </w:rPr>
        <w:t xml:space="preserve">в будние дни с 9:00 до 13:00 </w:t>
      </w:r>
      <w:r w:rsidR="000403B8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с 14:00 до 1</w:t>
      </w:r>
      <w:r w:rsidR="00384E3F" w:rsidRPr="002D6607">
        <w:rPr>
          <w:sz w:val="28"/>
          <w:szCs w:val="28"/>
        </w:rPr>
        <w:t>7</w:t>
      </w:r>
      <w:r w:rsidRPr="002D6607">
        <w:rPr>
          <w:sz w:val="28"/>
          <w:szCs w:val="28"/>
        </w:rPr>
        <w:t>:</w:t>
      </w:r>
      <w:r w:rsidR="00384E3F" w:rsidRPr="002D6607">
        <w:rPr>
          <w:sz w:val="28"/>
          <w:szCs w:val="28"/>
        </w:rPr>
        <w:t>3</w:t>
      </w:r>
      <w:r w:rsidRPr="002D6607">
        <w:rPr>
          <w:sz w:val="28"/>
          <w:szCs w:val="28"/>
        </w:rPr>
        <w:t>0.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lastRenderedPageBreak/>
        <w:t xml:space="preserve">Консультирование участников публичных слушаний осуществляется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2D6607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информационных материалов к нему и</w:t>
      </w:r>
      <w:r w:rsidRPr="002D6607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b/>
          <w:color w:val="000000"/>
          <w:sz w:val="28"/>
          <w:szCs w:val="28"/>
        </w:rPr>
        <w:t>в срок</w:t>
      </w:r>
      <w:r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до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>(включительно)</w:t>
      </w:r>
      <w:r w:rsidRPr="002D6607">
        <w:rPr>
          <w:color w:val="000000"/>
          <w:sz w:val="28"/>
          <w:szCs w:val="28"/>
        </w:rPr>
        <w:t>: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2D6607">
        <w:rPr>
          <w:b/>
          <w:color w:val="000000"/>
          <w:sz w:val="28"/>
          <w:szCs w:val="28"/>
        </w:rPr>
        <w:t>Собрание состоится:</w:t>
      </w:r>
      <w:r w:rsidRPr="002D6607">
        <w:rPr>
          <w:color w:val="000000"/>
          <w:sz w:val="28"/>
          <w:szCs w:val="28"/>
        </w:rPr>
        <w:t xml:space="preserve"> </w:t>
      </w:r>
    </w:p>
    <w:p w:rsidR="00CA273D" w:rsidRPr="002D6607" w:rsidRDefault="00AD101D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15.09</w:t>
      </w:r>
      <w:r w:rsidR="00B42BD6" w:rsidRPr="002D6607">
        <w:rPr>
          <w:b/>
          <w:color w:val="000000"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="002D6607" w:rsidRPr="002D6607">
        <w:rPr>
          <w:b/>
          <w:sz w:val="28"/>
          <w:szCs w:val="28"/>
        </w:rPr>
        <w:t>в 17 час. 00</w:t>
      </w:r>
      <w:r w:rsidR="00B42BD6" w:rsidRPr="002D6607">
        <w:rPr>
          <w:b/>
          <w:sz w:val="28"/>
          <w:szCs w:val="28"/>
        </w:rPr>
        <w:t xml:space="preserve"> мин</w:t>
      </w:r>
      <w:r w:rsidR="00B42BD6" w:rsidRPr="002D6607">
        <w:rPr>
          <w:sz w:val="28"/>
          <w:szCs w:val="28"/>
        </w:rPr>
        <w:t xml:space="preserve">. </w:t>
      </w:r>
      <w:r w:rsidR="00CA273D" w:rsidRPr="002D6607">
        <w:rPr>
          <w:color w:val="000000"/>
          <w:sz w:val="28"/>
          <w:szCs w:val="28"/>
        </w:rPr>
        <w:t xml:space="preserve">по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4B5112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C5A926D826F64BB473F8C12A4FEC63" ma:contentTypeVersion="20" ma:contentTypeDescription="Создание документа." ma:contentTypeScope="" ma:versionID="7e81cb2b1a7b4045b1ff0004b271e2b8">
  <xsd:schema xmlns:xsd="http://www.w3.org/2001/XMLSchema" xmlns:xs="http://www.w3.org/2001/XMLSchema" xmlns:p="http://schemas.microsoft.com/office/2006/metadata/properties" xmlns:ns1="http://schemas.microsoft.com/sharepoint/v3" xmlns:ns2="c3db6120-87d5-4869-9f2d-0d1e26c55662" targetNamespace="http://schemas.microsoft.com/office/2006/metadata/properties" ma:root="true" ma:fieldsID="7fc95910b0e238601735b026d5183f98" ns1:_="" ns2:_="">
    <xsd:import namespace="http://schemas.microsoft.com/sharepoint/v3"/>
    <xsd:import namespace="c3db6120-87d5-4869-9f2d-0d1e26c55662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b6120-87d5-4869-9f2d-0d1e26c55662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1 xmlns="c3db6120-87d5-4869-9f2d-0d1e26c55662">2026-09-01T17:00:00+00:00</date1>
    <date2 xmlns="c3db6120-87d5-4869-9f2d-0d1e26c55662">2026-09-22T17:00:00+00:00</date2>
    <PublishingPageContent xmlns="http://schemas.microsoft.com/sharepoint/v3" xsi:nil="true"/>
    <period xmlns="c3db6120-87d5-4869-9f2d-0d1e26c55662">с 10.09.2026 до 16.09.2026 (включительно)</period>
    <PublishingPageContent2 xmlns="c3db6120-87d5-4869-9f2d-0d1e26c55662">&lt;p&gt;​​&lt;a href="/citytoday/building/publichearings/Documents/%d0%9e%d0%bf%d0%be%d0%b2%d0%b5%d1%89%d0%b5%d0%bd%d0%b8%d0%b5%20%d0%9e%d0%9e%d0%9e%20%d0%92%d0%be%d1%81%d1%82%d0%be%d0%ba%20%28%d0%bf%d1%80%d0%be%d1%86%d0%b5%d0%bd%d1%82%20%d0%b7%d0%b0%d1%81%d1%82%d1%80%d0%be%d0%b9%d0%ba%d0%b8%29.docx" target="_blank"&gt;&lt;img class="ms-asset-icon ms-rtePosition-4" src="/_layouts/15/images/icdocx.png" alt="" /&gt;Оповещение ООО Восток (процент застройки).docx&lt;/a&gt;&lt;/p&gt;&lt;p&gt;&lt;a href="/citytoday/building/publichearings/Documents/%d0%91%d0%bb%d0%b0%d0%bd%d0%ba%20%d0%bf%d1%80%d0%b5%d0%b4%d0%bb%d0%be%d0%b6%d0%b5%d0%bd%d0%b8%d1%8f%20%d0%9e%d0%9e%d0%9e%20%d0%92%d0%be%d1%81%d1%82%d0%be%d0%ba%20%28%d0%bf%d1%80%d0%be%d1%86%d0%b5%d0%bd%d1%82%20%d0%b7%d0%b0%d1%81%d1%82%d1%80%d0%be%d0%b9%d0%ba%d0%b8%29.docx" target="_blank"&gt;&lt;img class="ms-asset-icon ms-rtePosition-4" src="/_layouts/15/images/icdocx.png" alt="" /&gt;Бланк предложения ООО Восток (процент застройки).docx&lt;/a&gt;&lt;br&gt;&lt;/p&gt;&lt;p&gt;&lt;a href="/citytoday/building/publichearings/Documents/%d0%9f%d1%80%d0%be%d0%b5%d0%ba%d1%82%20%d1%80%d0%b5%d1%88%d0%b5%d0%bd%d0%b8%d1%8f%20%d0%9e%d0%9e%d0%9e%20%d0%92%d0%be%d1%81%d1%82%d0%be%d0%ba%20%28%d0%bf%d1%80%d0%be%d1%86%d0%b5%d0%bd%d1%82%20%d0%b7%d0%b0%d1%81%d1%82%d1%80%d0%be%d0%b9%d0%ba%d0%b8%29.docx" target="_blank"&gt;&lt;img class="ms-asset-icon ms-rtePosition-4" src="/_layouts/15/images/icdocx.png" alt="" /&gt;Проект решения ООО Восток (процент застройки).docx&lt;/a&gt;&lt;br&gt;&lt;/p&gt;&lt;p&gt;&lt;a href="/citytoday/building/publichearings/Documents/%d0%a1%d1%85%d0%b5%d0%bc%d0%b0%20%d1%80%d0%b0%d1%81%d0%bf%d0%be%d0%bb%d0%be%d0%b6%d0%b5%d0%bd%d0%b8%d1%8f%20%d0%9e%d0%9e%d0%9e%20%d0%92%d0%be%d1%81%d1%82%d0%be%d0%ba%20%28%d0%bf%d1%80%d0%be%d1%86%d0%b5%d0%bd%d1%82%20%d0%b7%d0%b0%d1%81%d1%82%d1%80%d0%be%d0%b9%d0%ba%d0%b8%29.docx" target="_blank"&gt;&lt;img class="ms-asset-icon ms-rtePosition-4" src="/_layouts/15/images/icdocx.png" alt="" /&gt;Схема расположения ООО Восток (процент застройки).docx&lt;/a&gt;&lt;br&gt;&lt;/p&gt;</PublishingPageContent2>
    <PublishingPageImage xmlns="http://schemas.microsoft.com/sharepoint/v3" xsi:nil="true"/>
    <_x0418__x043d__x0444__x043e__x0440__x043c__x0430__x0446__x0438__x043e__x043d__x043d__x043e__x0435__x0020__x0441__x043e__x043e__x0431__x0449__x0435__x043d__x0438__x0435_ xmlns="c3db6120-87d5-4869-9f2d-0d1e26c55662">В соответствии с постановлением администрации города от 28.08.2026 № 835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02.09.2026 по 23.09.2026 по проекту решения 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г. о. город Красноярск, г. Красноярск, ул. Мате Залки, з/у 10в, с целью внесения изменений в разрешение на строительство. Собрание состоится: 
15.09.2026 в 17 час. 00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c3db6120-87d5-4869-9f2d-0d1e26c55662">- прием предложений завершен</status>
    <_x0417__x0430__x043a__x043b__x044e__x0447__x0435__x043d__x0438__x0435__x0020__x043e__x0020__x0440__x0435__x0437__x0443__x043b__x044c__x0442__x0430__x0442__x0430__x0445_ xmlns="c3db6120-87d5-4869-9f2d-0d1e26c55662" xsi:nil="true"/>
  </documentManagement>
</p:properties>
</file>

<file path=customXml/itemProps1.xml><?xml version="1.0" encoding="utf-8"?>
<ds:datastoreItem xmlns:ds="http://schemas.openxmlformats.org/officeDocument/2006/customXml" ds:itemID="{A5BFA37D-DEDA-441D-AAE1-A652C3A25876}"/>
</file>

<file path=customXml/itemProps2.xml><?xml version="1.0" encoding="utf-8"?>
<ds:datastoreItem xmlns:ds="http://schemas.openxmlformats.org/officeDocument/2006/customXml" ds:itemID="{A3A34EED-284C-41A8-AE3F-B131641D0272}"/>
</file>

<file path=customXml/itemProps3.xml><?xml version="1.0" encoding="utf-8"?>
<ds:datastoreItem xmlns:ds="http://schemas.openxmlformats.org/officeDocument/2006/customXml" ds:itemID="{81261191-EF2F-4780-9C9E-44CFA0A038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dc:title>
  <dc:creator>Воеводкина Анастасия Валерьевна</dc:creator>
  <cp:lastModifiedBy>Маслова Елена Владимировна</cp:lastModifiedBy>
  <cp:revision>62</cp:revision>
  <cp:lastPrinted>2026-08-28T07:03:00Z</cp:lastPrinted>
  <dcterms:created xsi:type="dcterms:W3CDTF">2023-01-31T05:53:00Z</dcterms:created>
  <dcterms:modified xsi:type="dcterms:W3CDTF">2026-08-28T07:13:00Z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0x010100F0C5A926D826F64BB473F8C12A4FEC63</vt:lpwstr>
  </property>
</Properties>
</file>